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37" w:rsidRDefault="006D19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5" w:history="1">
        <w:r w:rsidR="00ED13BF" w:rsidRPr="001B7E7D">
          <w:rPr>
            <w:rStyle w:val="Hipervnculo"/>
            <w:rFonts w:ascii="Verdana" w:eastAsia="Verdana" w:hAnsi="Verdana" w:cs="Verdana"/>
            <w:i/>
            <w:sz w:val="16"/>
            <w:szCs w:val="16"/>
          </w:rPr>
          <w:t>mne@uc3m.es</w:t>
        </w:r>
      </w:hyperlink>
      <w:r w:rsidR="00ED13BF"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C72B37" w:rsidRDefault="00C72B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  <w:sz w:val="26"/>
          <w:szCs w:val="26"/>
        </w:rPr>
      </w:pPr>
    </w:p>
    <w:p w:rsidR="00C72B37" w:rsidRDefault="006D199D" w:rsidP="008A0C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16"/>
        </w:tabs>
        <w:spacing w:line="240" w:lineRule="auto"/>
        <w:ind w:left="1" w:hanging="3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VICTORIA UNIVERSITY OF WELLINGTON</w:t>
      </w:r>
      <w:r w:rsidR="008A0C9E">
        <w:rPr>
          <w:rFonts w:ascii="Verdana" w:eastAsia="Verdana" w:hAnsi="Verdana" w:cs="Verdana"/>
          <w:b/>
          <w:color w:val="000000"/>
          <w:sz w:val="26"/>
          <w:szCs w:val="26"/>
        </w:rPr>
        <w:tab/>
      </w:r>
    </w:p>
    <w:p w:rsidR="00C72B37" w:rsidRDefault="002D50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5532120</wp:posOffset>
            </wp:positionH>
            <wp:positionV relativeFrom="paragraph">
              <wp:posOffset>6350</wp:posOffset>
            </wp:positionV>
            <wp:extent cx="850900" cy="793750"/>
            <wp:effectExtent l="0" t="0" r="635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toria_University_of_Wellington_logo_national_crest_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9D">
        <w:rPr>
          <w:rFonts w:ascii="Verdana" w:eastAsia="Verdana" w:hAnsi="Verdana" w:cs="Verdana"/>
          <w:b/>
          <w:color w:val="000000"/>
          <w:sz w:val="26"/>
          <w:szCs w:val="26"/>
        </w:rPr>
        <w:t>Wellington, Nueva Zelanda</w:t>
      </w:r>
    </w:p>
    <w:p w:rsidR="00C72B37" w:rsidRDefault="00C72B3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C72B37" w:rsidRDefault="00C72B3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:rsidR="00C72B37" w:rsidRDefault="006D199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Última actualización: </w:t>
      </w:r>
      <w:r w:rsidR="00ED13BF">
        <w:rPr>
          <w:rFonts w:ascii="Verdana" w:eastAsia="Verdana" w:hAnsi="Verdana" w:cs="Verdana"/>
          <w:i/>
          <w:sz w:val="18"/>
          <w:szCs w:val="18"/>
        </w:rPr>
        <w:t>abril 202</w:t>
      </w:r>
      <w:r w:rsidR="00FF5F53">
        <w:rPr>
          <w:rFonts w:ascii="Verdana" w:eastAsia="Verdana" w:hAnsi="Verdana" w:cs="Verdana"/>
          <w:i/>
          <w:sz w:val="18"/>
          <w:szCs w:val="18"/>
        </w:rPr>
        <w:t>3</w:t>
      </w:r>
    </w:p>
    <w:tbl>
      <w:tblPr>
        <w:tblStyle w:val="a"/>
        <w:tblW w:w="1015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650"/>
      </w:tblGrid>
      <w:tr w:rsidR="00C72B37" w:rsidTr="006D199D">
        <w:trPr>
          <w:trHeight w:val="1021"/>
        </w:trPr>
        <w:tc>
          <w:tcPr>
            <w:tcW w:w="2500" w:type="dxa"/>
          </w:tcPr>
          <w:p w:rsidR="00C72B37" w:rsidRDefault="006D199D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RESUMEN</w:t>
            </w:r>
          </w:p>
        </w:tc>
        <w:tc>
          <w:tcPr>
            <w:tcW w:w="7650" w:type="dxa"/>
          </w:tcPr>
          <w:p w:rsidR="00C72B37" w:rsidRPr="00F7303A" w:rsidRDefault="006D199D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F7303A">
              <w:rPr>
                <w:rFonts w:ascii="Verdana" w:eastAsia="Verdana" w:hAnsi="Verdana" w:cs="Verdana"/>
                <w:sz w:val="20"/>
                <w:szCs w:val="20"/>
              </w:rPr>
              <w:t xml:space="preserve">Victoria </w:t>
            </w:r>
            <w:proofErr w:type="spellStart"/>
            <w:r w:rsidRPr="00F7303A">
              <w:rPr>
                <w:rFonts w:ascii="Verdana" w:eastAsia="Verdana" w:hAnsi="Verdana" w:cs="Verdana"/>
                <w:sz w:val="20"/>
                <w:szCs w:val="20"/>
              </w:rPr>
              <w:t>University</w:t>
            </w:r>
            <w:proofErr w:type="spellEnd"/>
            <w:r w:rsidRPr="00F7303A">
              <w:rPr>
                <w:rFonts w:ascii="Verdana" w:eastAsia="Verdana" w:hAnsi="Verdana" w:cs="Verdana"/>
                <w:sz w:val="20"/>
                <w:szCs w:val="20"/>
              </w:rPr>
              <w:t xml:space="preserve"> fue fundada en 1897 en Wellington, Nueva Zelanda. Tiene casi 23.000 estudiantes, un 10% de ellos estudiantes internacionales. </w:t>
            </w:r>
          </w:p>
          <w:p w:rsidR="00C72B37" w:rsidRDefault="006D199D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F7303A">
              <w:rPr>
                <w:rFonts w:ascii="Verdana" w:eastAsia="Verdana" w:hAnsi="Verdana" w:cs="Verdana"/>
                <w:sz w:val="20"/>
                <w:szCs w:val="20"/>
              </w:rPr>
              <w:t xml:space="preserve">Wellington es una ciudad de 386.000 habitantes ideada para llegar a casi todos </w:t>
            </w:r>
            <w:r w:rsidR="008A0C9E">
              <w:rPr>
                <w:rFonts w:ascii="Verdana" w:eastAsia="Verdana" w:hAnsi="Verdana" w:cs="Verdana"/>
                <w:sz w:val="20"/>
                <w:szCs w:val="20"/>
              </w:rPr>
              <w:t xml:space="preserve">los </w:t>
            </w:r>
            <w:r w:rsidRPr="00F7303A">
              <w:rPr>
                <w:rFonts w:ascii="Verdana" w:eastAsia="Verdana" w:hAnsi="Verdana" w:cs="Verdana"/>
                <w:sz w:val="20"/>
                <w:szCs w:val="20"/>
              </w:rPr>
              <w:t>sitios caminando o en bicicleta. Sus kilómetros de costa y el buen tiempo hacen de esta ciudad una de las más agradables de Nueva Zelanda. Desde el campus, situado en una colina, se divisa toda la ciudad.</w:t>
            </w:r>
          </w:p>
          <w:p w:rsidR="00C72B37" w:rsidRPr="00F7303A" w:rsidRDefault="008A0C9E" w:rsidP="008A0C9E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Se sitúa en el puesto 236 en el ranking </w:t>
            </w:r>
            <w:r w:rsidRPr="00EB47F5">
              <w:rPr>
                <w:rFonts w:ascii="Verdana" w:eastAsia="Verdana" w:hAnsi="Verdana" w:cs="Verdana"/>
                <w:i/>
                <w:sz w:val="20"/>
                <w:szCs w:val="20"/>
              </w:rPr>
              <w:t>QS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 mejores universidades del mundo. </w:t>
            </w:r>
          </w:p>
        </w:tc>
      </w:tr>
      <w:tr w:rsidR="00C72B37" w:rsidTr="006D199D">
        <w:trPr>
          <w:trHeight w:val="1021"/>
        </w:trPr>
        <w:tc>
          <w:tcPr>
            <w:tcW w:w="2500" w:type="dxa"/>
          </w:tcPr>
          <w:p w:rsidR="00C72B37" w:rsidRDefault="006D199D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WEB</w:t>
            </w:r>
          </w:p>
        </w:tc>
        <w:tc>
          <w:tcPr>
            <w:tcW w:w="7650" w:type="dxa"/>
          </w:tcPr>
          <w:p w:rsidR="00C72B37" w:rsidRPr="008A0C9E" w:rsidRDefault="00FF5F53" w:rsidP="008A0C9E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7" w:history="1">
              <w:r w:rsidR="00ED13BF" w:rsidRPr="00F7303A">
                <w:rPr>
                  <w:rStyle w:val="Hipervnculo"/>
                  <w:rFonts w:ascii="Verdana" w:hAnsi="Verdana"/>
                  <w:sz w:val="20"/>
                  <w:szCs w:val="20"/>
                </w:rPr>
                <w:t>https://www.wgtn</w:t>
              </w:r>
              <w:r w:rsidR="00ED13BF" w:rsidRPr="00F7303A">
                <w:rPr>
                  <w:rStyle w:val="Hipervnculo"/>
                  <w:rFonts w:ascii="Verdana" w:hAnsi="Verdana"/>
                  <w:sz w:val="20"/>
                  <w:szCs w:val="20"/>
                </w:rPr>
                <w:t>.</w:t>
              </w:r>
              <w:r w:rsidR="00ED13BF" w:rsidRPr="00F7303A">
                <w:rPr>
                  <w:rStyle w:val="Hipervnculo"/>
                  <w:rFonts w:ascii="Verdana" w:hAnsi="Verdana"/>
                  <w:sz w:val="20"/>
                  <w:szCs w:val="20"/>
                </w:rPr>
                <w:t>ac.nz/</w:t>
              </w:r>
            </w:hyperlink>
            <w:r w:rsidR="00ED13BF" w:rsidRPr="00F7303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72B37" w:rsidTr="006D199D">
        <w:trPr>
          <w:trHeight w:val="1021"/>
        </w:trPr>
        <w:tc>
          <w:tcPr>
            <w:tcW w:w="2500" w:type="dxa"/>
          </w:tcPr>
          <w:p w:rsidR="00C72B37" w:rsidRDefault="006D199D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PARA ALUMNOS INTERNACIONALES</w:t>
            </w:r>
          </w:p>
        </w:tc>
        <w:bookmarkStart w:id="0" w:name="_heading=h.gjdgxs" w:colFirst="0" w:colLast="0"/>
        <w:bookmarkEnd w:id="0"/>
        <w:tc>
          <w:tcPr>
            <w:tcW w:w="7650" w:type="dxa"/>
          </w:tcPr>
          <w:p w:rsidR="00ED13BF" w:rsidRPr="00F7303A" w:rsidRDefault="00ED13BF" w:rsidP="00ED13BF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F7303A">
              <w:rPr>
                <w:rFonts w:ascii="Verdana" w:eastAsia="Verdana" w:hAnsi="Verdana" w:cs="Verdana"/>
                <w:sz w:val="20"/>
                <w:szCs w:val="20"/>
              </w:rPr>
              <w:fldChar w:fldCharType="begin"/>
            </w:r>
            <w:r w:rsidRPr="00F7303A">
              <w:rPr>
                <w:rFonts w:ascii="Verdana" w:eastAsia="Verdana" w:hAnsi="Verdana" w:cs="Verdana"/>
                <w:sz w:val="20"/>
                <w:szCs w:val="20"/>
              </w:rPr>
              <w:instrText xml:space="preserve"> HYPERLINK "https://www.wgtn.ac.nz/international" </w:instrText>
            </w:r>
            <w:r w:rsidRPr="00F7303A">
              <w:rPr>
                <w:rFonts w:ascii="Verdana" w:eastAsia="Verdana" w:hAnsi="Verdana" w:cs="Verdana"/>
                <w:sz w:val="20"/>
                <w:szCs w:val="20"/>
              </w:rPr>
              <w:fldChar w:fldCharType="separate"/>
            </w:r>
            <w:r w:rsidRPr="00F7303A">
              <w:rPr>
                <w:rStyle w:val="Hipervnculo"/>
                <w:rFonts w:ascii="Verdana" w:eastAsia="Verdana" w:hAnsi="Verdana" w:cs="Verdana"/>
                <w:sz w:val="20"/>
                <w:szCs w:val="20"/>
              </w:rPr>
              <w:t>https://www.wgtn.a</w:t>
            </w:r>
            <w:r w:rsidRPr="00F7303A">
              <w:rPr>
                <w:rStyle w:val="Hipervnculo"/>
                <w:rFonts w:ascii="Verdana" w:eastAsia="Verdana" w:hAnsi="Verdana" w:cs="Verdana"/>
                <w:sz w:val="20"/>
                <w:szCs w:val="20"/>
              </w:rPr>
              <w:t>c</w:t>
            </w:r>
            <w:r w:rsidRPr="00F7303A">
              <w:rPr>
                <w:rStyle w:val="Hipervnculo"/>
                <w:rFonts w:ascii="Verdana" w:eastAsia="Verdana" w:hAnsi="Verdana" w:cs="Verdana"/>
                <w:sz w:val="20"/>
                <w:szCs w:val="20"/>
              </w:rPr>
              <w:t>.nz/international</w:t>
            </w:r>
            <w:r w:rsidRPr="00F7303A">
              <w:rPr>
                <w:rFonts w:ascii="Verdana" w:eastAsia="Verdana" w:hAnsi="Verdana" w:cs="Verdana"/>
                <w:sz w:val="20"/>
                <w:szCs w:val="20"/>
              </w:rPr>
              <w:fldChar w:fldCharType="end"/>
            </w:r>
            <w:r w:rsidRPr="00F7303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ED13BF" w:rsidRPr="00F7303A" w:rsidRDefault="006D199D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F7303A">
              <w:rPr>
                <w:rFonts w:ascii="Verdana" w:eastAsia="Verdana" w:hAnsi="Verdana" w:cs="Verdana"/>
                <w:sz w:val="20"/>
                <w:szCs w:val="20"/>
              </w:rPr>
              <w:t xml:space="preserve">Los estudiantes pueden solicitar la visa ON-LINE. Información en el siguiente link: </w:t>
            </w:r>
          </w:p>
          <w:p w:rsidR="00FF5F53" w:rsidRPr="00FF5F53" w:rsidRDefault="00FF5F53">
            <w:pPr>
              <w:spacing w:before="120" w:after="120"/>
              <w:ind w:left="0" w:hanging="2"/>
              <w:jc w:val="both"/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Pr="00FF5F53">
                <w:rPr>
                  <w:rStyle w:val="Hipervnculo"/>
                  <w:rFonts w:ascii="Verdana" w:hAnsi="Verdana"/>
                  <w:sz w:val="20"/>
                  <w:szCs w:val="20"/>
                </w:rPr>
                <w:t>https://www.immigration.govt.nz/assist-migrants-and-students/assist-students/student-visa-info</w:t>
              </w:r>
            </w:hyperlink>
          </w:p>
          <w:p w:rsidR="00ED13BF" w:rsidRPr="00F7303A" w:rsidRDefault="00FF5F53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9" w:history="1">
              <w:r w:rsidR="00ED13BF" w:rsidRPr="00F7303A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https://www.immigra</w:t>
              </w:r>
              <w:r w:rsidR="00ED13BF" w:rsidRPr="00F7303A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t</w:t>
              </w:r>
              <w:r w:rsidR="00ED13BF" w:rsidRPr="00F7303A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ion.govt.nz/</w:t>
              </w:r>
            </w:hyperlink>
            <w:r w:rsidR="00ED13BF" w:rsidRPr="00F7303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F7303A" w:rsidRPr="00F7303A" w:rsidRDefault="006D199D" w:rsidP="00ED13BF">
            <w:pPr>
              <w:ind w:leftChars="0" w:left="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F7303A">
              <w:rPr>
                <w:rFonts w:ascii="Verdana" w:eastAsia="Verdana" w:hAnsi="Verdana" w:cs="Verdana"/>
                <w:sz w:val="20"/>
                <w:szCs w:val="20"/>
              </w:rPr>
              <w:t>Información PROGRAMA BUDDY estudiantes de intercambio:</w:t>
            </w:r>
          </w:p>
          <w:p w:rsidR="00C72B37" w:rsidRDefault="00FF5F53">
            <w:pPr>
              <w:ind w:left="0" w:hanging="2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hyperlink r:id="rId10" w:history="1">
              <w:r w:rsidR="00F7303A" w:rsidRPr="00F7303A">
                <w:rPr>
                  <w:rStyle w:val="Hipervnculo"/>
                  <w:rFonts w:ascii="Verdana" w:hAnsi="Verdana"/>
                  <w:sz w:val="20"/>
                  <w:szCs w:val="20"/>
                </w:rPr>
                <w:t>https://www.wgtn.ac.nz/international/get-read</w:t>
              </w:r>
              <w:r w:rsidR="00F7303A" w:rsidRPr="00F7303A">
                <w:rPr>
                  <w:rStyle w:val="Hipervnculo"/>
                  <w:rFonts w:ascii="Verdana" w:hAnsi="Verdana"/>
                  <w:sz w:val="20"/>
                  <w:szCs w:val="20"/>
                </w:rPr>
                <w:t>y</w:t>
              </w:r>
              <w:r w:rsidR="00F7303A" w:rsidRPr="00F7303A">
                <w:rPr>
                  <w:rStyle w:val="Hipervnculo"/>
                  <w:rFonts w:ascii="Verdana" w:hAnsi="Verdana"/>
                  <w:sz w:val="20"/>
                  <w:szCs w:val="20"/>
                </w:rPr>
                <w:t>-to-study/buddy-programme</w:t>
              </w:r>
            </w:hyperlink>
            <w:r w:rsidR="00F7303A" w:rsidRPr="00F7303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D199D" w:rsidRPr="00F7303A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 </w:t>
            </w:r>
          </w:p>
          <w:p w:rsidR="00EB47F5" w:rsidRPr="00F7303A" w:rsidRDefault="00EB47F5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72B37" w:rsidTr="006D199D">
        <w:trPr>
          <w:trHeight w:val="1021"/>
        </w:trPr>
        <w:tc>
          <w:tcPr>
            <w:tcW w:w="2500" w:type="dxa"/>
          </w:tcPr>
          <w:p w:rsidR="00C72B37" w:rsidRDefault="006D1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ÁREAS CON CONVENIO</w:t>
            </w:r>
          </w:p>
        </w:tc>
        <w:tc>
          <w:tcPr>
            <w:tcW w:w="7650" w:type="dxa"/>
          </w:tcPr>
          <w:p w:rsidR="00C72B37" w:rsidRDefault="006D199D" w:rsidP="00F7303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C72B37" w:rsidRDefault="00C72B37" w:rsidP="00F73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C72B37" w:rsidTr="006D199D">
        <w:trPr>
          <w:trHeight w:val="728"/>
        </w:trPr>
        <w:tc>
          <w:tcPr>
            <w:tcW w:w="2500" w:type="dxa"/>
          </w:tcPr>
          <w:p w:rsidR="00C72B37" w:rsidRDefault="006D1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COORDINADORES ACADÉMICOS</w:t>
            </w:r>
          </w:p>
        </w:tc>
        <w:tc>
          <w:tcPr>
            <w:tcW w:w="7650" w:type="dxa"/>
          </w:tcPr>
          <w:p w:rsidR="00C72B37" w:rsidRDefault="006D199D" w:rsidP="00F7303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C72B37" w:rsidRDefault="00C72B37" w:rsidP="00F73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C72B37" w:rsidTr="006D199D">
        <w:trPr>
          <w:trHeight w:val="1021"/>
        </w:trPr>
        <w:tc>
          <w:tcPr>
            <w:tcW w:w="2500" w:type="dxa"/>
          </w:tcPr>
          <w:p w:rsidR="00C72B37" w:rsidRDefault="006D199D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IDIOMA DE LOS CURSOS</w:t>
            </w:r>
          </w:p>
        </w:tc>
        <w:tc>
          <w:tcPr>
            <w:tcW w:w="7650" w:type="dxa"/>
          </w:tcPr>
          <w:p w:rsidR="00C72B37" w:rsidRDefault="006D1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Inglés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  <w:p w:rsidR="00C72B37" w:rsidRDefault="006D199D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C72B37" w:rsidTr="006D199D">
        <w:trPr>
          <w:trHeight w:val="1021"/>
        </w:trPr>
        <w:tc>
          <w:tcPr>
            <w:tcW w:w="2500" w:type="dxa"/>
          </w:tcPr>
          <w:p w:rsidR="00C72B37" w:rsidRDefault="006D199D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DEADLINES</w:t>
            </w:r>
          </w:p>
        </w:tc>
        <w:tc>
          <w:tcPr>
            <w:tcW w:w="7650" w:type="dxa"/>
          </w:tcPr>
          <w:p w:rsidR="00C72B37" w:rsidRDefault="006D199D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 estudiante debe tener en cuenta que resulta de vital importancia respetar las fechas límite establecidas por la Universidad de destino para el envío de toda la documentación necesaria.</w:t>
            </w:r>
          </w:p>
          <w:p w:rsidR="00C72B37" w:rsidRDefault="006D199D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lastRenderedPageBreak/>
              <w:t>Primer trimestre</w:t>
            </w:r>
            <w:r w:rsidR="00ED13BF"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 xml:space="preserve"> (</w:t>
            </w:r>
            <w:r w:rsidR="00F7303A"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marzo</w:t>
            </w:r>
            <w:r w:rsidR="00ED13BF"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)</w:t>
            </w:r>
            <w:r w:rsidRPr="00F7303A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 de diciembre.</w:t>
            </w:r>
          </w:p>
          <w:p w:rsidR="00C72B37" w:rsidRDefault="006D199D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Segundo trimestre</w:t>
            </w:r>
            <w:r w:rsidR="00ED13BF"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 xml:space="preserve"> (</w:t>
            </w:r>
            <w:r w:rsidR="00F7303A"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j</w:t>
            </w:r>
            <w:r w:rsidR="00ED13BF"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ulio)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 1 de mayo.</w:t>
            </w:r>
          </w:p>
          <w:p w:rsidR="00ED13BF" w:rsidRDefault="00ED13BF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D13BF">
              <w:rPr>
                <w:rFonts w:ascii="Verdana" w:eastAsia="Verdana" w:hAnsi="Verdana" w:cs="Verdana"/>
                <w:b/>
                <w:sz w:val="20"/>
                <w:szCs w:val="20"/>
              </w:rPr>
              <w:t>Tercer trimestre (</w:t>
            </w:r>
            <w:r w:rsidR="00F7303A"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 w:rsidRPr="00ED13BF">
              <w:rPr>
                <w:rFonts w:ascii="Verdana" w:eastAsia="Verdana" w:hAnsi="Verdana" w:cs="Verdana"/>
                <w:b/>
                <w:sz w:val="20"/>
                <w:szCs w:val="20"/>
              </w:rPr>
              <w:t>oviembre):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 de septiembre</w:t>
            </w:r>
          </w:p>
          <w:p w:rsidR="00C72B37" w:rsidRDefault="006D199D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Los estudiantes que realizan su estancia durante el primer semestre o curso completo tienen hasta el 1 de octubre para realizar la solicitud de alojamiento.</w:t>
            </w:r>
          </w:p>
          <w:p w:rsidR="00C72B37" w:rsidRPr="00EB47F5" w:rsidRDefault="006D199D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B47F5">
              <w:rPr>
                <w:rFonts w:ascii="Verdana" w:eastAsia="Verdana" w:hAnsi="Verdana" w:cs="Verdana"/>
                <w:sz w:val="20"/>
                <w:szCs w:val="20"/>
              </w:rPr>
              <w:t xml:space="preserve">Estas fechas límite suelen cambiar cada curso académico por lo que se recomienda al alumno consultar las fechas límite concretas para el presente curso académico en la siguiente Web: </w:t>
            </w:r>
          </w:p>
          <w:p w:rsidR="00C72B37" w:rsidRDefault="00FF5F53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1" w:history="1">
              <w:r w:rsidR="00ED13BF" w:rsidRPr="00EB47F5">
                <w:rPr>
                  <w:rStyle w:val="Hipervnculo"/>
                  <w:rFonts w:ascii="Verdana" w:hAnsi="Verdana"/>
                  <w:sz w:val="20"/>
                  <w:szCs w:val="20"/>
                </w:rPr>
                <w:t>https://www.wgtn.ac.nz/inte</w:t>
              </w:r>
              <w:r w:rsidR="00ED13BF" w:rsidRPr="00EB47F5">
                <w:rPr>
                  <w:rStyle w:val="Hipervnculo"/>
                  <w:rFonts w:ascii="Verdana" w:hAnsi="Verdana"/>
                  <w:sz w:val="20"/>
                  <w:szCs w:val="20"/>
                </w:rPr>
                <w:t>r</w:t>
              </w:r>
              <w:r w:rsidR="00ED13BF" w:rsidRPr="00EB47F5">
                <w:rPr>
                  <w:rStyle w:val="Hipervnculo"/>
                  <w:rFonts w:ascii="Verdana" w:hAnsi="Verdana"/>
                  <w:sz w:val="20"/>
                  <w:szCs w:val="20"/>
                </w:rPr>
                <w:t>national/applying/application-dates</w:t>
              </w:r>
            </w:hyperlink>
            <w:r w:rsidR="00ED13BF">
              <w:t xml:space="preserve"> </w:t>
            </w:r>
          </w:p>
        </w:tc>
      </w:tr>
      <w:tr w:rsidR="00C72B37" w:rsidTr="006D199D">
        <w:trPr>
          <w:trHeight w:val="1021"/>
        </w:trPr>
        <w:tc>
          <w:tcPr>
            <w:tcW w:w="2500" w:type="dxa"/>
          </w:tcPr>
          <w:p w:rsidR="00C72B37" w:rsidRDefault="006D199D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lastRenderedPageBreak/>
              <w:t>CALENDARIO ACADÉMICO</w:t>
            </w:r>
          </w:p>
        </w:tc>
        <w:tc>
          <w:tcPr>
            <w:tcW w:w="7650" w:type="dxa"/>
          </w:tcPr>
          <w:p w:rsidR="00C72B37" w:rsidRDefault="006D1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El curso académico está dividido en dos trimestres, cada uno de ellos con un periodo de exámenes. Las fechas aproximadas, incluyendo las semanas de exámenes, son:</w:t>
            </w:r>
          </w:p>
          <w:p w:rsidR="00C72B37" w:rsidRDefault="006D1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Primer trimestre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: marzo - julio</w:t>
            </w:r>
          </w:p>
          <w:p w:rsidR="00C72B37" w:rsidRDefault="006D1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Segundo trimestre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: julio - noviembre</w:t>
            </w:r>
          </w:p>
          <w:p w:rsidR="00C72B37" w:rsidRDefault="006D1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 semana anterior al comienzo de cada trimestre se realizan diversas actividades de orientación para los estudiantes internacionales, por lo que se recomienda anticipar la llegada a destino.</w:t>
            </w:r>
          </w:p>
          <w:p w:rsidR="00C72B37" w:rsidRDefault="006D1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Para más información, consultar la página Web:</w:t>
            </w:r>
          </w:p>
          <w:p w:rsidR="00EB47F5" w:rsidRDefault="00FF5F53" w:rsidP="00EB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hyperlink r:id="rId12" w:history="1">
              <w:r w:rsidR="00EB47F5" w:rsidRPr="001B7E7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https://www.wgtn.ac.nz/stud</w:t>
              </w:r>
              <w:r w:rsidR="00EB47F5" w:rsidRPr="001B7E7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e</w:t>
              </w:r>
              <w:r w:rsidR="00EB47F5" w:rsidRPr="001B7E7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nts/study/dates</w:t>
              </w:r>
            </w:hyperlink>
            <w:r w:rsidR="00EB47F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72B37" w:rsidTr="006D199D">
        <w:trPr>
          <w:trHeight w:val="1021"/>
        </w:trPr>
        <w:tc>
          <w:tcPr>
            <w:tcW w:w="2500" w:type="dxa"/>
          </w:tcPr>
          <w:p w:rsidR="00C72B37" w:rsidRDefault="006D1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ACADÉMICA</w:t>
            </w:r>
          </w:p>
        </w:tc>
        <w:tc>
          <w:tcPr>
            <w:tcW w:w="7650" w:type="dxa"/>
          </w:tcPr>
          <w:p w:rsidR="00C72B37" w:rsidRDefault="006D1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Los estudiantes preseleccionan asignaturas en el momento de enviar la documentación, posteriormente recibirán un correo electrónico para hacer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</w:t>
            </w:r>
            <w:r w:rsidR="00F7303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matrícula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a través de internet. Es esencial que los estudiantes completen este proceso de inscripción en lugar de esperar a su llegada, para evitar perder sus opciones preferidas.</w:t>
            </w:r>
          </w:p>
          <w:p w:rsidR="00C72B37" w:rsidRDefault="006D1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El catálogo completo de asignaturas se puede encontrar en el siguiente enlace:</w:t>
            </w:r>
          </w:p>
          <w:p w:rsidR="00C72B37" w:rsidRDefault="00FF5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</w:pPr>
            <w:hyperlink r:id="rId13">
              <w:r w:rsidR="006D199D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https://www.victoria.a</w:t>
              </w:r>
              <w:r w:rsidR="006D199D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c</w:t>
              </w:r>
              <w:r w:rsidR="006D199D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.nz/courses/</w:t>
              </w:r>
            </w:hyperlink>
          </w:p>
          <w:p w:rsidR="00F7303A" w:rsidRDefault="00FF5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hyperlink r:id="rId14" w:history="1">
              <w:r w:rsidR="00F7303A" w:rsidRPr="001B7E7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https://www.wgtn.ac.nz/international/prog</w:t>
              </w:r>
              <w:r w:rsidR="00F7303A" w:rsidRPr="001B7E7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r</w:t>
              </w:r>
              <w:r w:rsidR="00F7303A" w:rsidRPr="001B7E7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ammes/undergraduate</w:t>
              </w:r>
            </w:hyperlink>
            <w:r w:rsidR="00F7303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C72B37" w:rsidRDefault="006D1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Puede haber dificultades para los alumnos de últimos cursos de Estudios Conjuntos para encontrar asignaturas (éstas se pueden considerar como estudiantes de postgrado y puede haber requisitos añadidos)</w:t>
            </w:r>
          </w:p>
          <w:p w:rsidR="00C72B37" w:rsidRDefault="006D1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Cada una de las siete Facultades de la Universidad ofrece un gran número de asignaturas para los estudiantes internacionales. </w:t>
            </w:r>
          </w:p>
          <w:p w:rsidR="00C72B37" w:rsidRDefault="006D199D" w:rsidP="00F73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Los estudiantes deben matricularse en al menos 45 créditos por cuatrimestre (tres o cuatro asignaturas). La mayoría de las asignaturas de segundo y tercer año tienen limitaciones que deben consultarse antes de la inscripción</w:t>
            </w:r>
            <w:r w:rsidR="00F7303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  <w:tr w:rsidR="00C72B37" w:rsidTr="006D199D">
        <w:trPr>
          <w:trHeight w:val="1021"/>
        </w:trPr>
        <w:tc>
          <w:tcPr>
            <w:tcW w:w="2500" w:type="dxa"/>
          </w:tcPr>
          <w:p w:rsidR="00C72B37" w:rsidRDefault="006D199D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ALOJAMIENTO</w:t>
            </w:r>
          </w:p>
        </w:tc>
        <w:tc>
          <w:tcPr>
            <w:tcW w:w="7650" w:type="dxa"/>
          </w:tcPr>
          <w:p w:rsidR="00C72B37" w:rsidRPr="00ED13BF" w:rsidRDefault="006D199D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D13BF">
              <w:rPr>
                <w:rFonts w:ascii="Verdana" w:eastAsia="Verdana" w:hAnsi="Verdana" w:cs="Verdana"/>
                <w:sz w:val="20"/>
                <w:szCs w:val="20"/>
              </w:rPr>
              <w:t>La Universidad ofrece diferentes opciones de alojamiento, desde residencias a alojamiento privado o casas de acogida.</w:t>
            </w:r>
          </w:p>
          <w:p w:rsidR="00C72B37" w:rsidRPr="00ED13BF" w:rsidRDefault="006D199D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D13BF">
              <w:rPr>
                <w:rFonts w:ascii="Verdana" w:eastAsia="Verdana" w:hAnsi="Verdana" w:cs="Verdana"/>
                <w:sz w:val="20"/>
                <w:szCs w:val="20"/>
              </w:rPr>
              <w:t xml:space="preserve">Todas las residencias tienen plazas para los estudiantes internacionales, y cuestan alrededor de NZD 275 semanales, incluyendo todos los gastos y la </w:t>
            </w:r>
            <w:r w:rsidRPr="00ED13B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comida. Las plazas son limitadas, especialmente durante el segundo trimestre, por lo que la reserva debe hacerse con antelación. Se recomienda encarecidamente a los estudiantes que escojan el primer trimestre (marzo a junio) si quieren optar a vivir en residencia. </w:t>
            </w:r>
          </w:p>
          <w:p w:rsidR="00C72B37" w:rsidRPr="00ED13BF" w:rsidRDefault="006D199D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D13BF">
              <w:rPr>
                <w:rFonts w:ascii="Verdana" w:eastAsia="Verdana" w:hAnsi="Verdana" w:cs="Verdana"/>
                <w:sz w:val="20"/>
                <w:szCs w:val="20"/>
              </w:rPr>
              <w:t xml:space="preserve">Las fechas </w:t>
            </w:r>
            <w:r w:rsidR="00ED13BF">
              <w:rPr>
                <w:rFonts w:ascii="Verdana" w:eastAsia="Verdana" w:hAnsi="Verdana" w:cs="Verdana"/>
                <w:sz w:val="20"/>
                <w:szCs w:val="20"/>
              </w:rPr>
              <w:t>para reservar son:</w:t>
            </w:r>
          </w:p>
          <w:p w:rsidR="00C72B37" w:rsidRPr="00ED13BF" w:rsidRDefault="006D1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after="60" w:line="240" w:lineRule="auto"/>
              <w:ind w:left="0" w:right="-6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ED13BF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Primer trimestre</w:t>
            </w:r>
            <w:r w:rsidRPr="00ED13B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  <w:r w:rsidR="00ED13B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Del 1 de agosto al </w:t>
            </w:r>
            <w:r w:rsidRPr="00ED13B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1 octubre </w:t>
            </w:r>
          </w:p>
          <w:p w:rsidR="00C72B37" w:rsidRDefault="006D199D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D13BF"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Segundo trimestre</w:t>
            </w:r>
            <w:r w:rsidRPr="00ED13BF"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  <w:r w:rsidR="00ED13BF">
              <w:rPr>
                <w:rFonts w:ascii="Verdana" w:eastAsia="Verdana" w:hAnsi="Verdana" w:cs="Verdana"/>
                <w:sz w:val="20"/>
                <w:szCs w:val="20"/>
              </w:rPr>
              <w:t xml:space="preserve">Del 1 de abril al </w:t>
            </w:r>
            <w:r w:rsidRPr="00ED13BF">
              <w:rPr>
                <w:rFonts w:ascii="Verdana" w:eastAsia="Verdana" w:hAnsi="Verdana" w:cs="Verdana"/>
                <w:sz w:val="20"/>
                <w:szCs w:val="20"/>
              </w:rPr>
              <w:t>1 mayo</w:t>
            </w:r>
          </w:p>
          <w:p w:rsidR="00C72B37" w:rsidRPr="00ED13BF" w:rsidRDefault="006D199D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D13BF">
              <w:rPr>
                <w:rFonts w:ascii="Verdana" w:eastAsia="Verdana" w:hAnsi="Verdana" w:cs="Verdana"/>
                <w:sz w:val="20"/>
                <w:szCs w:val="20"/>
              </w:rPr>
              <w:t>Se puede encontrar más información sobre los diferentes tipos de alojamiento en Wellington en la página Web:</w:t>
            </w:r>
          </w:p>
          <w:p w:rsidR="00C72B37" w:rsidRPr="00ED13BF" w:rsidRDefault="00FF5F53" w:rsidP="00ED13BF">
            <w:pPr>
              <w:spacing w:before="120" w:after="120"/>
              <w:ind w:left="0" w:hanging="2"/>
              <w:jc w:val="both"/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ED13BF" w:rsidRPr="001B7E7D">
                <w:rPr>
                  <w:rStyle w:val="Hipervnculo"/>
                  <w:rFonts w:ascii="Verdana" w:hAnsi="Verdana"/>
                  <w:sz w:val="20"/>
                  <w:szCs w:val="20"/>
                </w:rPr>
                <w:t>https://www.wgtn.ac.nz/international/get-ready-</w:t>
              </w:r>
              <w:r w:rsidR="00ED13BF" w:rsidRPr="001B7E7D">
                <w:rPr>
                  <w:rStyle w:val="Hipervnculo"/>
                  <w:rFonts w:ascii="Verdana" w:hAnsi="Verdana"/>
                  <w:sz w:val="20"/>
                  <w:szCs w:val="20"/>
                </w:rPr>
                <w:t>t</w:t>
              </w:r>
              <w:r w:rsidR="00ED13BF" w:rsidRPr="001B7E7D">
                <w:rPr>
                  <w:rStyle w:val="Hipervnculo"/>
                  <w:rFonts w:ascii="Verdana" w:hAnsi="Verdana"/>
                  <w:sz w:val="20"/>
                  <w:szCs w:val="20"/>
                </w:rPr>
                <w:t>o-study/accommodation</w:t>
              </w:r>
            </w:hyperlink>
            <w:r w:rsidR="00ED13B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72B37" w:rsidTr="006D199D">
        <w:trPr>
          <w:trHeight w:val="1021"/>
        </w:trPr>
        <w:tc>
          <w:tcPr>
            <w:tcW w:w="2500" w:type="dxa"/>
          </w:tcPr>
          <w:p w:rsidR="00C72B37" w:rsidRDefault="006D199D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lastRenderedPageBreak/>
              <w:t>SEGURO MÉDICO</w:t>
            </w:r>
          </w:p>
        </w:tc>
        <w:tc>
          <w:tcPr>
            <w:tcW w:w="7650" w:type="dxa"/>
          </w:tcPr>
          <w:p w:rsidR="00C72B37" w:rsidRDefault="006D199D">
            <w:pPr>
              <w:spacing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Los estudiantes son automáticamente suscritos a la póliza de seguro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Student</w:t>
            </w:r>
            <w:proofErr w:type="spellEnd"/>
            <w:r w:rsidR="00EB47F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Safe-University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que deben pagar al inscribirse. Si desean concertar un seguro externo, deben mandar la documentación de éste al menos 3 semanas antes de llegar a Nueva Zelanda y comprobar que cumple los requisitos establecidos. </w:t>
            </w:r>
          </w:p>
          <w:p w:rsidR="00C72B37" w:rsidRDefault="006D199D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 estudiante es responsable de asegurarse que el seguro médico tiene al menos la misma duración que su visado. </w:t>
            </w:r>
          </w:p>
          <w:p w:rsidR="00530CF2" w:rsidRDefault="00FF5F53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6" w:history="1">
              <w:r w:rsidR="00530CF2" w:rsidRPr="001B7E7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https://www.wgtn.ac.nz/interna</w:t>
              </w:r>
              <w:r w:rsidR="00530CF2" w:rsidRPr="001B7E7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t</w:t>
              </w:r>
              <w:r w:rsidR="00530CF2" w:rsidRPr="001B7E7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ional/get-ready-to-study/insurance</w:t>
              </w:r>
            </w:hyperlink>
            <w:r w:rsidR="00530C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530CF2" w:rsidRDefault="00FF5F53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7" w:history="1">
              <w:r w:rsidR="00530CF2" w:rsidRPr="001B7E7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https://www.wgtn.ac.nz/international/get-ready-to-s</w:t>
              </w:r>
              <w:r w:rsidR="00530CF2" w:rsidRPr="001B7E7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t</w:t>
              </w:r>
              <w:r w:rsidR="00530CF2" w:rsidRPr="001B7E7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udy/your-health</w:t>
              </w:r>
            </w:hyperlink>
            <w:r w:rsidR="00530C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72B37" w:rsidTr="006D199D">
        <w:trPr>
          <w:trHeight w:val="1021"/>
        </w:trPr>
        <w:tc>
          <w:tcPr>
            <w:tcW w:w="2500" w:type="dxa"/>
          </w:tcPr>
          <w:p w:rsidR="00C72B37" w:rsidRDefault="006D199D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RECOMENDACIONES DE VIAJE</w:t>
            </w:r>
          </w:p>
        </w:tc>
        <w:tc>
          <w:tcPr>
            <w:tcW w:w="7650" w:type="dxa"/>
          </w:tcPr>
          <w:p w:rsidR="00C72B37" w:rsidRPr="00ED13BF" w:rsidRDefault="00ED13BF" w:rsidP="00ED13BF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D13BF">
              <w:rPr>
                <w:rFonts w:ascii="Verdana" w:eastAsia="Verdana" w:hAnsi="Verdana" w:cs="Verdana"/>
                <w:sz w:val="20"/>
                <w:szCs w:val="20"/>
              </w:rPr>
              <w:t>Aconsejamos</w:t>
            </w:r>
            <w:r w:rsidR="006D199D" w:rsidRPr="00ED13BF">
              <w:rPr>
                <w:rFonts w:ascii="Verdana" w:eastAsia="Verdana" w:hAnsi="Verdana" w:cs="Verdana"/>
                <w:sz w:val="20"/>
                <w:szCs w:val="20"/>
              </w:rPr>
              <w:t xml:space="preserve"> encarecidamente a los estudiantes consultar las recomendaciones de viaje que ofrece el Ministerio de Asuntos Exteriores:</w:t>
            </w:r>
          </w:p>
          <w:bookmarkStart w:id="1" w:name="_heading=h.30j0zll" w:colFirst="0" w:colLast="0"/>
          <w:bookmarkEnd w:id="1"/>
          <w:p w:rsidR="00ED13BF" w:rsidRPr="00ED13BF" w:rsidRDefault="00ED13BF" w:rsidP="00ED13BF">
            <w:pPr>
              <w:spacing w:before="120" w:after="120"/>
              <w:ind w:left="0" w:hanging="2"/>
              <w:jc w:val="both"/>
              <w:rPr>
                <w:rFonts w:ascii="Verdana" w:hAnsi="Verdana"/>
                <w:sz w:val="20"/>
                <w:szCs w:val="20"/>
              </w:rPr>
            </w:pPr>
            <w:r w:rsidRPr="00ED13BF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ED13BF">
              <w:rPr>
                <w:rFonts w:ascii="Verdana" w:hAnsi="Verdana"/>
                <w:sz w:val="20"/>
                <w:szCs w:val="20"/>
              </w:rPr>
              <w:instrText xml:space="preserve"> HYPERLINK "https://www.exteriores.gob.es/Embajadas/wellington/es/ViajarA/Paginas/Recomendaciones-de-viaje.aspx" </w:instrText>
            </w:r>
            <w:r w:rsidRPr="00ED13B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D13BF">
              <w:rPr>
                <w:rStyle w:val="Hipervnculo"/>
                <w:rFonts w:ascii="Verdana" w:hAnsi="Verdana"/>
                <w:sz w:val="20"/>
                <w:szCs w:val="20"/>
              </w:rPr>
              <w:t>https://www.exteriores.gob.es/Embajadas/wellington/es/ViajarA/Paginas/Recomendaciones-de-v</w:t>
            </w:r>
            <w:r w:rsidRPr="00ED13BF">
              <w:rPr>
                <w:rStyle w:val="Hipervnculo"/>
                <w:rFonts w:ascii="Verdana" w:hAnsi="Verdana"/>
                <w:sz w:val="20"/>
                <w:szCs w:val="20"/>
              </w:rPr>
              <w:t>i</w:t>
            </w:r>
            <w:r w:rsidRPr="00ED13BF">
              <w:rPr>
                <w:rStyle w:val="Hipervnculo"/>
                <w:rFonts w:ascii="Verdana" w:hAnsi="Verdana"/>
                <w:sz w:val="20"/>
                <w:szCs w:val="20"/>
              </w:rPr>
              <w:t>aje.aspx</w:t>
            </w:r>
            <w:r w:rsidRPr="00ED13B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D13B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72B37" w:rsidRDefault="006D199D" w:rsidP="00ED13BF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ED13BF">
              <w:rPr>
                <w:rFonts w:ascii="Verdana" w:eastAsia="Verdana" w:hAnsi="Verdana" w:cs="Verdana"/>
                <w:sz w:val="20"/>
                <w:szCs w:val="20"/>
              </w:rPr>
              <w:t xml:space="preserve">Los visados de estudios son tramitados por la Embajada de Nueva Zelanda en Londres, donde hay que enviar la documentación requerida. </w:t>
            </w:r>
            <w:r w:rsidRPr="00ED13BF">
              <w:rPr>
                <w:rFonts w:ascii="Verdana" w:eastAsia="Verdana" w:hAnsi="Verdana" w:cs="Verdana"/>
                <w:b/>
                <w:sz w:val="20"/>
                <w:szCs w:val="20"/>
              </w:rPr>
              <w:t>Se recomienda a los estudiantes comenzar los trámites para la obtención de visado con suficiente antelación, pues puede demorarse más de dos meses.</w:t>
            </w:r>
          </w:p>
          <w:p w:rsidR="00F7303A" w:rsidRDefault="00FF5F53" w:rsidP="00ED13BF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8" w:history="1">
              <w:r w:rsidR="00F7303A" w:rsidRPr="001B7E7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https://www.wgtn.ac.nz/international/g</w:t>
              </w:r>
              <w:bookmarkStart w:id="2" w:name="_GoBack"/>
              <w:bookmarkEnd w:id="2"/>
              <w:r w:rsidR="00F7303A" w:rsidRPr="001B7E7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e</w:t>
              </w:r>
              <w:r w:rsidR="00F7303A" w:rsidRPr="001B7E7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t-ready-to-study/student-visa</w:t>
              </w:r>
            </w:hyperlink>
            <w:r w:rsidR="00F7303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C72B37" w:rsidRDefault="00C72B37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sectPr w:rsidR="00C72B37">
      <w:pgSz w:w="11906" w:h="16838"/>
      <w:pgMar w:top="1701" w:right="1134" w:bottom="170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37"/>
    <w:rsid w:val="002D50A2"/>
    <w:rsid w:val="00530CF2"/>
    <w:rsid w:val="006D199D"/>
    <w:rsid w:val="008A0C9E"/>
    <w:rsid w:val="00C72B37"/>
    <w:rsid w:val="00EB47F5"/>
    <w:rsid w:val="00ED13BF"/>
    <w:rsid w:val="00F7303A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8470"/>
  <w15:docId w15:val="{A251A32B-92A9-42CF-A029-25C1B1E2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Verdana" w:eastAsia="Verdana" w:hAnsi="Verdana"/>
      <w:i/>
      <w:sz w:val="1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widowControl w:val="0"/>
      <w:suppressAutoHyphens w:val="0"/>
    </w:pPr>
    <w:rPr>
      <w:rFonts w:ascii="Verdana" w:eastAsia="Verdana" w:hAnsi="Verdana"/>
      <w:sz w:val="20"/>
      <w:szCs w:val="20"/>
      <w:lang w:val="en-U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bCs/>
      <w:sz w:val="20"/>
    </w:rPr>
  </w:style>
  <w:style w:type="character" w:customStyle="1" w:styleId="BodyTextChar">
    <w:name w:val="Body Text Char"/>
    <w:rPr>
      <w:rFonts w:ascii="Verdana" w:eastAsia="Verdana" w:hAnsi="Verdana"/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Verdana" w:eastAsia="Verdana" w:hAnsi="Verdana"/>
      <w:w w:val="100"/>
      <w:position w:val="-1"/>
      <w:effect w:val="none"/>
      <w:vertAlign w:val="baseline"/>
      <w:cs w:val="0"/>
      <w:em w:val="none"/>
    </w:rPr>
  </w:style>
  <w:style w:type="paragraph" w:styleId="Textodebloque">
    <w:name w:val="Block Text"/>
    <w:basedOn w:val="Normal"/>
    <w:pPr>
      <w:spacing w:before="60" w:after="120" w:line="240" w:lineRule="atLeast"/>
      <w:ind w:left="1134" w:right="845"/>
    </w:pPr>
    <w:rPr>
      <w:rFonts w:ascii="New York" w:hAnsi="New York"/>
      <w:b/>
      <w:sz w:val="20"/>
      <w:szCs w:val="20"/>
      <w:lang w:val="en-AU" w:eastAsia="en-US"/>
    </w:rPr>
  </w:style>
  <w:style w:type="paragraph" w:styleId="Textosinformato">
    <w:name w:val="Plain Text"/>
    <w:basedOn w:val="Normal"/>
    <w:qFormat/>
    <w:pPr>
      <w:spacing w:before="100" w:beforeAutospacing="1" w:after="100" w:afterAutospacing="1"/>
    </w:pPr>
    <w:rPr>
      <w:lang w:val="en-US" w:eastAsia="en-US"/>
    </w:rPr>
  </w:style>
  <w:style w:type="character" w:customStyle="1" w:styleId="TextosinformatoCar">
    <w:name w:val="Texto sin format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ED1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igration.govt.nz/assist-migrants-and-students/assist-students/student-visa-info" TargetMode="External"/><Relationship Id="rId13" Type="http://schemas.openxmlformats.org/officeDocument/2006/relationships/hyperlink" Target="https://www.victoria.ac.nz/courses/" TargetMode="External"/><Relationship Id="rId18" Type="http://schemas.openxmlformats.org/officeDocument/2006/relationships/hyperlink" Target="https://www.wgtn.ac.nz/international/get-ready-to-study/student-v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gtn.ac.nz/" TargetMode="External"/><Relationship Id="rId12" Type="http://schemas.openxmlformats.org/officeDocument/2006/relationships/hyperlink" Target="https://www.wgtn.ac.nz/students/study/dates" TargetMode="External"/><Relationship Id="rId17" Type="http://schemas.openxmlformats.org/officeDocument/2006/relationships/hyperlink" Target="https://www.wgtn.ac.nz/international/get-ready-to-study/your-heal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gtn.ac.nz/international/get-ready-to-study/insuran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wgtn.ac.nz/international/applying/application-dates" TargetMode="External"/><Relationship Id="rId5" Type="http://schemas.openxmlformats.org/officeDocument/2006/relationships/hyperlink" Target="mailto:mne@uc3m.es" TargetMode="External"/><Relationship Id="rId15" Type="http://schemas.openxmlformats.org/officeDocument/2006/relationships/hyperlink" Target="https://www.wgtn.ac.nz/international/get-ready-to-study/accommodation" TargetMode="External"/><Relationship Id="rId10" Type="http://schemas.openxmlformats.org/officeDocument/2006/relationships/hyperlink" Target="https://www.wgtn.ac.nz/international/get-ready-to-study/buddy-programm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mmigration.govt.nz/" TargetMode="External"/><Relationship Id="rId14" Type="http://schemas.openxmlformats.org/officeDocument/2006/relationships/hyperlink" Target="https://www.wgtn.ac.nz/international/programmes/undergradu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BJX2ZK6bQuOBLXVqIHY+k6o2gg==">AMUW2mWVIQma6YsVRFKVztVjbg5eswD2YdytjUh7tfg9ziwSB2ZMPkSM7XJpRjpbCtzUydvU+qGiO3640NDbWD4e9MW60XXEKQMUwYk6w/XKBcoVDf7NvgFh54yA0vLyEtzD+Ye4veu8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clalvare</dc:creator>
  <cp:lastModifiedBy>MORENO PAVIA, MALENA</cp:lastModifiedBy>
  <cp:revision>2</cp:revision>
  <dcterms:created xsi:type="dcterms:W3CDTF">2023-04-25T14:52:00Z</dcterms:created>
  <dcterms:modified xsi:type="dcterms:W3CDTF">2023-04-25T14:52:00Z</dcterms:modified>
</cp:coreProperties>
</file>