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6A" w:rsidRDefault="00043E6A" w:rsidP="00043E6A">
      <w:pPr>
        <w:spacing w:line="360" w:lineRule="auto"/>
        <w:rPr>
          <w:rFonts w:cstheme="minorHAnsi"/>
        </w:rPr>
      </w:pPr>
      <w:r>
        <w:rPr>
          <w:rFonts w:cstheme="minorHAnsi"/>
        </w:rPr>
        <w:t>CALENDARIO DE ACTIVIDADES CONVOCATORIA DE AYUDAS 2017/2018</w:t>
      </w:r>
    </w:p>
    <w:p w:rsidR="00043E6A" w:rsidRPr="00DD787F" w:rsidRDefault="00043E6A" w:rsidP="00043E6A">
      <w:pPr>
        <w:spacing w:line="360" w:lineRule="auto"/>
        <w:rPr>
          <w:rFonts w:cstheme="minorHAnsi"/>
        </w:rPr>
      </w:pPr>
      <w:r w:rsidRPr="00DD787F">
        <w:rPr>
          <w:rFonts w:cstheme="minorHAnsi"/>
        </w:rPr>
        <w:t>FEBRERO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Biblioteca LGTB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LGTB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información: Volúmenes disponibles en la Biblioteca María Moliner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Biblioteca feminista "Olvidadas entre los márgenes"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Responsable: Asociación He </w:t>
      </w:r>
      <w:proofErr w:type="spellStart"/>
      <w:r w:rsidRPr="00DD787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D787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color w:val="000000"/>
          <w:shd w:val="clear" w:color="auto" w:fill="FFFFFF"/>
        </w:rPr>
        <w:t>She</w:t>
      </w:r>
      <w:proofErr w:type="spellEnd"/>
      <w:r w:rsidRPr="00DD787F">
        <w:rPr>
          <w:rFonts w:cstheme="minorHAnsi"/>
          <w:color w:val="000000"/>
          <w:shd w:val="clear" w:color="auto" w:fill="FFFFFF"/>
        </w:rPr>
        <w:t xml:space="preserve">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información: Volúmenes disponibles en la Biblioteca Carmen Martín Gaite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Biblioteca deportes de montaña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CARA SUR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Lugar: </w:t>
      </w:r>
      <w:r>
        <w:rPr>
          <w:rFonts w:cstheme="minorHAnsi"/>
          <w:color w:val="000000"/>
          <w:shd w:val="clear" w:color="auto" w:fill="FFFFFF"/>
        </w:rPr>
        <w:t>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información: Volúmenes disponibles en la Biblioteca Rey Pastor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II Semana de la Diversidad Afectivo- Sexual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LGTB</w:t>
      </w:r>
      <w:r>
        <w:rPr>
          <w:rFonts w:cstheme="minorHAnsi"/>
          <w:color w:val="000000"/>
          <w:shd w:val="clear" w:color="auto" w:fill="FFFFFF"/>
        </w:rPr>
        <w:t xml:space="preserve">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Fecha: </w:t>
      </w:r>
      <w:r w:rsidRPr="00DD787F">
        <w:rPr>
          <w:rFonts w:cstheme="minorHAnsi"/>
          <w:shd w:val="clear" w:color="auto" w:fill="FFFFFF"/>
        </w:rPr>
        <w:t>del 19 al 26 de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FF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Más información: </w:t>
      </w:r>
      <w:r w:rsidRPr="00DD787F">
        <w:rPr>
          <w:rFonts w:cstheme="minorHAnsi"/>
          <w:color w:val="FF0000"/>
          <w:shd w:val="clear" w:color="auto" w:fill="FFFFFF"/>
        </w:rPr>
        <w:t xml:space="preserve">(Enlace: </w:t>
      </w:r>
      <w:hyperlink r:id="rId5" w:history="1">
        <w:r w:rsidRPr="00DD787F">
          <w:rPr>
            <w:rStyle w:val="Hipervnculo"/>
            <w:rFonts w:cstheme="minorHAnsi"/>
            <w:color w:val="FF0000"/>
            <w:shd w:val="clear" w:color="auto" w:fill="FFFFFF"/>
          </w:rPr>
          <w:t>https://eventos.uc3m.es/17991/detail/ii-semana-de-la-diversidad.html</w:t>
        </w:r>
      </w:hyperlink>
      <w:r w:rsidRPr="00DD787F">
        <w:rPr>
          <w:rFonts w:cstheme="minorHAnsi"/>
          <w:color w:val="FF0000"/>
          <w:shd w:val="clear" w:color="auto" w:fill="FFFFFF"/>
        </w:rPr>
        <w:t>)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Reparación de cascos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Carmen Muñoz Lázaro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Fecha: </w:t>
      </w:r>
      <w:r w:rsidRPr="00DD787F">
        <w:rPr>
          <w:rFonts w:cstheme="minorHAnsi"/>
          <w:shd w:val="clear" w:color="auto" w:fill="FFFFFF"/>
        </w:rPr>
        <w:t xml:space="preserve">febrero de 2018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Placa solar para mochila USB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Carmen Muñoz Lázaro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Fecha: </w:t>
      </w:r>
      <w:r w:rsidRPr="00DD787F">
        <w:rPr>
          <w:rFonts w:cstheme="minorHAnsi"/>
          <w:shd w:val="clear" w:color="auto" w:fill="FFFFFF"/>
        </w:rPr>
        <w:t>1 de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Evento formativo de proyectos ESN Baleares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 xml:space="preserve">Asociación ESN </w:t>
      </w:r>
      <w:r w:rsidRPr="00DD787F">
        <w:rPr>
          <w:rFonts w:cstheme="minorHAnsi"/>
          <w:shd w:val="clear" w:color="auto" w:fill="FFFFFF"/>
        </w:rPr>
        <w:t xml:space="preserve">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Mallorca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2, 3 y 4 de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lastRenderedPageBreak/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Ciclo de conferencias de teoría política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DEMOS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7 febrero, 7 marzo, 10 mayo y 18 octubre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Jornada de la Música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Glee Club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Getafe, césped de Humanidades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8 de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  <w:shd w:val="clear" w:color="auto" w:fill="FFFFFF"/>
        </w:rPr>
        <w:t xml:space="preserve">Nombre del proyecto: Philip C. </w:t>
      </w:r>
      <w:proofErr w:type="spellStart"/>
      <w:r w:rsidRPr="00DD787F">
        <w:rPr>
          <w:rFonts w:cstheme="minorHAnsi"/>
          <w:b/>
          <w:shd w:val="clear" w:color="auto" w:fill="FFFFFF"/>
        </w:rPr>
        <w:t>Jessup</w:t>
      </w:r>
      <w:proofErr w:type="spellEnd"/>
      <w:r w:rsidRPr="00DD787F">
        <w:rPr>
          <w:rFonts w:cstheme="minorHAnsi"/>
          <w:b/>
          <w:shd w:val="clear" w:color="auto" w:fill="FFFFFF"/>
        </w:rPr>
        <w:t xml:space="preserve"> International </w:t>
      </w:r>
      <w:proofErr w:type="spellStart"/>
      <w:r w:rsidRPr="00DD787F">
        <w:rPr>
          <w:rFonts w:cstheme="minorHAnsi"/>
          <w:b/>
          <w:shd w:val="clear" w:color="auto" w:fill="FFFFFF"/>
        </w:rPr>
        <w:t>Law</w:t>
      </w:r>
      <w:proofErr w:type="spellEnd"/>
      <w:r w:rsidRPr="00DD787F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b/>
          <w:shd w:val="clear" w:color="auto" w:fill="FFFFFF"/>
        </w:rPr>
        <w:t>Moot</w:t>
      </w:r>
      <w:proofErr w:type="spellEnd"/>
      <w:r w:rsidRPr="00DD787F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b/>
          <w:shd w:val="clear" w:color="auto" w:fill="FFFFFF"/>
        </w:rPr>
        <w:t>Court</w:t>
      </w:r>
      <w:proofErr w:type="spellEnd"/>
      <w:r w:rsidRPr="00DD787F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b/>
          <w:shd w:val="clear" w:color="auto" w:fill="FFFFFF"/>
        </w:rPr>
        <w:t>Competition</w:t>
      </w:r>
      <w:proofErr w:type="spellEnd"/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ANUDI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Lugar: Barcelona y Washington D.C.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febrero de 2018 (rondas nacionales) y del 9 al 15 de abril de 2018 (rondas internacionales)</w:t>
      </w:r>
      <w:r w:rsidRPr="00DD787F">
        <w:rPr>
          <w:rFonts w:cstheme="minorHAnsi"/>
          <w:b/>
          <w:shd w:val="clear" w:color="auto" w:fill="FFFFFF"/>
        </w:rPr>
        <w:t>.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Taller de autodefensa feminista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Responsable: Asociación de MUJERES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Fecha: febrero 2018 </w:t>
      </w:r>
      <w:r w:rsidRPr="00DD787F">
        <w:rPr>
          <w:rFonts w:cstheme="minorHAnsi"/>
          <w:b/>
          <w:shd w:val="clear" w:color="auto" w:fill="FFFFFF"/>
        </w:rPr>
        <w:t xml:space="preserve">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Ciclo de conferencias de consultoría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shd w:val="clear" w:color="auto" w:fill="FFFFFF"/>
        </w:rPr>
        <w:t>Finance</w:t>
      </w:r>
      <w:proofErr w:type="spellEnd"/>
      <w:r w:rsidRPr="00DD787F">
        <w:rPr>
          <w:rFonts w:cstheme="minorHAnsi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shd w:val="clear" w:color="auto" w:fill="FFFFFF"/>
        </w:rPr>
        <w:t>Association</w:t>
      </w:r>
      <w:proofErr w:type="spellEnd"/>
      <w:r w:rsidRPr="00DD787F">
        <w:rPr>
          <w:rFonts w:cstheme="minorHAnsi"/>
          <w:shd w:val="clear" w:color="auto" w:fill="FFFFFF"/>
        </w:rPr>
        <w:t xml:space="preserve">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</w:t>
      </w:r>
      <w:r>
        <w:rPr>
          <w:rFonts w:cstheme="minorHAnsi"/>
          <w:shd w:val="clear" w:color="auto" w:fill="FFFFFF"/>
        </w:rPr>
        <w:t xml:space="preserve"> Campus de</w:t>
      </w:r>
      <w:r w:rsidRPr="00DD787F">
        <w:rPr>
          <w:rFonts w:cstheme="minorHAnsi"/>
          <w:shd w:val="clear" w:color="auto" w:fill="FFFFFF"/>
        </w:rPr>
        <w:t xml:space="preserve">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14 de febrero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 xml:space="preserve">Nombre del proyecto: Ciclo </w:t>
      </w:r>
      <w:r>
        <w:rPr>
          <w:rFonts w:cstheme="minorHAnsi"/>
          <w:b/>
          <w:color w:val="000000"/>
          <w:shd w:val="clear" w:color="auto" w:fill="FFFFFF"/>
        </w:rPr>
        <w:t xml:space="preserve">de Conferencias: </w:t>
      </w:r>
      <w:r w:rsidRPr="00DD787F">
        <w:rPr>
          <w:rFonts w:cstheme="minorHAnsi"/>
          <w:b/>
          <w:color w:val="000000"/>
          <w:shd w:val="clear" w:color="auto" w:fill="FFFFFF"/>
        </w:rPr>
        <w:t>Cataluña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DEMOS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Fecha: 20 de febrero, 22</w:t>
      </w:r>
      <w:r w:rsidRPr="00DD787F">
        <w:rPr>
          <w:rFonts w:cstheme="minorHAnsi"/>
          <w:shd w:val="clear" w:color="auto" w:fill="FFFFFF"/>
        </w:rPr>
        <w:t xml:space="preserve"> de marzo, 17 de abril y 27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Plataforma Nacional ESN Castellón 2018</w:t>
      </w:r>
    </w:p>
    <w:p w:rsidR="00043E6A" w:rsidRPr="00DD787F" w:rsidRDefault="00043E6A" w:rsidP="00043E6A">
      <w:pPr>
        <w:pStyle w:val="Prrafodelista"/>
        <w:spacing w:line="360" w:lineRule="auto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ESN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lastRenderedPageBreak/>
        <w:t>Lugar: Castellón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23, 24 y 25 de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Feminismo en los pentagramas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He </w:t>
      </w:r>
      <w:proofErr w:type="spellStart"/>
      <w:r w:rsidRPr="00DD787F">
        <w:rPr>
          <w:rFonts w:cstheme="minorHAnsi"/>
          <w:shd w:val="clear" w:color="auto" w:fill="FFFFFF"/>
        </w:rPr>
        <w:t>for</w:t>
      </w:r>
      <w:proofErr w:type="spellEnd"/>
      <w:r w:rsidRPr="00DD787F">
        <w:rPr>
          <w:rFonts w:cstheme="minorHAnsi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shd w:val="clear" w:color="auto" w:fill="FFFFFF"/>
        </w:rPr>
        <w:t>She</w:t>
      </w:r>
      <w:proofErr w:type="spellEnd"/>
      <w:r w:rsidRPr="00DD787F">
        <w:rPr>
          <w:rFonts w:cstheme="minorHAnsi"/>
          <w:shd w:val="clear" w:color="auto" w:fill="FFFFFF"/>
        </w:rPr>
        <w:t xml:space="preserve">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Segunda quincena de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Lucha por la igualdad de las mujeres y el colectivo LGTB + en Europa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Estudiantes por Europa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febrero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spacing w:line="360" w:lineRule="auto"/>
        <w:rPr>
          <w:rFonts w:cstheme="minorHAnsi"/>
        </w:rPr>
      </w:pPr>
      <w:r w:rsidRPr="00DD787F">
        <w:rPr>
          <w:rFonts w:cstheme="minorHAnsi"/>
        </w:rPr>
        <w:t>MARZO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 xml:space="preserve">Nombre del proyecto: Universidad Carlos III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Model</w:t>
      </w:r>
      <w:proofErr w:type="spellEnd"/>
      <w:r w:rsidRPr="00DD787F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United</w:t>
      </w:r>
      <w:proofErr w:type="spellEnd"/>
      <w:r w:rsidRPr="00DD787F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Nations</w:t>
      </w:r>
      <w:proofErr w:type="spellEnd"/>
      <w:r w:rsidRPr="00DD787F">
        <w:rPr>
          <w:rFonts w:cstheme="minorHAnsi"/>
          <w:b/>
          <w:color w:val="000000"/>
          <w:shd w:val="clear" w:color="auto" w:fill="FFFFFF"/>
        </w:rPr>
        <w:t xml:space="preserve"> (UC3MUN)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ANUDI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Fecha: del 6 al 9 de marzo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</w:rPr>
        <w:t>Nombre del proyecto: MOOT COURT Arbitraje Internacional de Inversión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Javier de la Cruz Díez y Marta Moya Martínez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Lugar: Washington D.C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Fecha: del 12 al 16 de marzo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AGM Costa Brava 2018</w:t>
      </w:r>
    </w:p>
    <w:p w:rsidR="00043E6A" w:rsidRPr="00DD787F" w:rsidRDefault="00043E6A" w:rsidP="00043E6A">
      <w:pPr>
        <w:pStyle w:val="Prrafodelista"/>
        <w:spacing w:line="360" w:lineRule="auto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Responsable: Asociación ESN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Lugar: Gerona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Fecha: 15, 16, 17 y 18 de marzo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</w:rPr>
        <w:t>Nombre proyecto: Talleres de desarrollo regional e internacional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Responsable:</w:t>
      </w:r>
      <w:r w:rsidRPr="00DD787F">
        <w:rPr>
          <w:rFonts w:cstheme="minorHAnsi"/>
          <w:b/>
        </w:rPr>
        <w:t xml:space="preserve"> </w:t>
      </w:r>
      <w:r w:rsidRPr="00DD787F">
        <w:rPr>
          <w:rFonts w:cstheme="minorHAnsi"/>
        </w:rPr>
        <w:t>Celia de Lorenzo Romero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Lugar: Campus de </w:t>
      </w:r>
      <w:proofErr w:type="spellStart"/>
      <w:r w:rsidRPr="00DD787F">
        <w:rPr>
          <w:rFonts w:cstheme="minorHAnsi"/>
        </w:rPr>
        <w:t>Colmenarejo</w:t>
      </w:r>
      <w:proofErr w:type="spellEnd"/>
      <w:r w:rsidRPr="00DD787F">
        <w:rPr>
          <w:rFonts w:cstheme="minorHAnsi"/>
        </w:rPr>
        <w:t xml:space="preserve">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Fecha: 20 de marzo, 3 y 24 de abril.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lastRenderedPageBreak/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 xml:space="preserve">Nombre del proyecto: Ciclo de ponencias trading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way</w:t>
      </w:r>
      <w:proofErr w:type="spellEnd"/>
      <w:r w:rsidRPr="00DD787F">
        <w:rPr>
          <w:rFonts w:cstheme="minorHAnsi"/>
          <w:b/>
          <w:color w:val="000000"/>
          <w:shd w:val="clear" w:color="auto" w:fill="FFFFFF"/>
        </w:rPr>
        <w:t xml:space="preserve"> of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live</w:t>
      </w:r>
      <w:proofErr w:type="spellEnd"/>
    </w:p>
    <w:p w:rsidR="00043E6A" w:rsidRPr="00DD787F" w:rsidRDefault="00043E6A" w:rsidP="00043E6A">
      <w:pPr>
        <w:spacing w:line="276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Responsable: Asociación </w:t>
      </w:r>
      <w:proofErr w:type="spellStart"/>
      <w:r w:rsidRPr="00DD787F">
        <w:rPr>
          <w:rFonts w:cstheme="minorHAnsi"/>
          <w:color w:val="000000"/>
          <w:shd w:val="clear" w:color="auto" w:fill="FFFFFF"/>
        </w:rPr>
        <w:t>Finance</w:t>
      </w:r>
      <w:proofErr w:type="spellEnd"/>
      <w:r w:rsidRPr="00DD787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787F">
        <w:rPr>
          <w:rFonts w:cstheme="minorHAnsi"/>
          <w:color w:val="000000"/>
          <w:shd w:val="clear" w:color="auto" w:fill="FFFFFF"/>
        </w:rPr>
        <w:t>Association</w:t>
      </w:r>
      <w:proofErr w:type="spellEnd"/>
      <w:r w:rsidRPr="00DD787F">
        <w:rPr>
          <w:rFonts w:cstheme="minorHAnsi"/>
          <w:color w:val="000000"/>
          <w:shd w:val="clear" w:color="auto" w:fill="FFFFFF"/>
        </w:rPr>
        <w:t xml:space="preserve"> UC3M</w:t>
      </w:r>
    </w:p>
    <w:p w:rsidR="00043E6A" w:rsidRPr="00DD787F" w:rsidRDefault="00043E6A" w:rsidP="00043E6A">
      <w:pPr>
        <w:spacing w:line="276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Lugar: </w:t>
      </w:r>
      <w:r>
        <w:rPr>
          <w:rFonts w:cstheme="minorHAnsi"/>
          <w:color w:val="000000"/>
          <w:shd w:val="clear" w:color="auto" w:fill="FFFFFF"/>
        </w:rPr>
        <w:t xml:space="preserve">Campus de </w:t>
      </w:r>
      <w:r w:rsidRPr="00DD787F">
        <w:rPr>
          <w:rFonts w:cstheme="minorHAnsi"/>
          <w:color w:val="000000"/>
          <w:shd w:val="clear" w:color="auto" w:fill="FFFFFF"/>
        </w:rPr>
        <w:t>Getafe</w:t>
      </w:r>
    </w:p>
    <w:p w:rsidR="00043E6A" w:rsidRPr="00DD787F" w:rsidRDefault="00043E6A" w:rsidP="00043E6A">
      <w:pPr>
        <w:spacing w:line="276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Fecha: 20 de marzo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Viaje de Semana Santa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CARA SUR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Granada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Fecha: del 24 al 27 de marzo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Torneo solidario e intergeneracional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Íñigo Montoya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Fecha: marzo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Taller de autodefensa feminista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CON.CIENCIA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Lugar: </w:t>
      </w:r>
      <w:r w:rsidRPr="00DD787F">
        <w:rPr>
          <w:rFonts w:cstheme="minorHAnsi"/>
          <w:shd w:val="clear" w:color="auto" w:fill="FFFFFF"/>
        </w:rPr>
        <w:t>Campus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marzo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Educación en igualdad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Frente de Estudiantes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marzo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Taller de compresas de tela ecológicas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Responsable: Asociación de MUJERES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Lugar: </w:t>
      </w:r>
      <w:r>
        <w:rPr>
          <w:rFonts w:cstheme="minorHAnsi"/>
          <w:shd w:val="clear" w:color="auto" w:fill="FFFFFF"/>
        </w:rPr>
        <w:t xml:space="preserve">Campus de </w:t>
      </w:r>
      <w:r w:rsidRPr="00DD787F">
        <w:rPr>
          <w:rFonts w:cstheme="minorHAnsi"/>
          <w:shd w:val="clear" w:color="auto" w:fill="FFFFFF"/>
        </w:rPr>
        <w:t>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 Pendiente de confirmación.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tabs>
          <w:tab w:val="left" w:pos="960"/>
        </w:tabs>
        <w:spacing w:line="360" w:lineRule="auto"/>
        <w:rPr>
          <w:rFonts w:cstheme="minorHAnsi"/>
        </w:rPr>
      </w:pPr>
      <w:r w:rsidRPr="00DD787F">
        <w:rPr>
          <w:rFonts w:cstheme="minorHAnsi"/>
        </w:rPr>
        <w:lastRenderedPageBreak/>
        <w:t>ABRIL</w:t>
      </w:r>
      <w:r w:rsidRPr="00DD787F">
        <w:rPr>
          <w:rFonts w:cstheme="minorHAnsi"/>
        </w:rPr>
        <w:tab/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Problemas para Europa, Inmigración, Despoblación y Envejecimiento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Estudiantes por Europa 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</w:t>
      </w:r>
      <w:r w:rsidRPr="00DD787F">
        <w:rPr>
          <w:rFonts w:cstheme="minorHAnsi"/>
          <w:shd w:val="clear" w:color="auto" w:fill="FFFFFF"/>
        </w:rPr>
        <w:t>: 1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XXXII Jornadas Técnicas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</w:t>
      </w:r>
      <w:r w:rsidRPr="00DD787F">
        <w:rPr>
          <w:rFonts w:cstheme="minorHAnsi"/>
        </w:rPr>
        <w:t xml:space="preserve"> GUL</w:t>
      </w:r>
      <w:r w:rsidRPr="00DD787F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Fecha: </w:t>
      </w:r>
      <w:r w:rsidRPr="00DD787F">
        <w:rPr>
          <w:rFonts w:cstheme="minorHAnsi"/>
          <w:b/>
          <w:color w:val="000000"/>
          <w:shd w:val="clear" w:color="auto" w:fill="FFFFFF"/>
        </w:rPr>
        <w:t xml:space="preserve"> </w:t>
      </w:r>
      <w:r w:rsidRPr="00DD787F">
        <w:rPr>
          <w:rFonts w:cstheme="minorHAnsi"/>
          <w:shd w:val="clear" w:color="auto" w:fill="FFFFFF"/>
        </w:rPr>
        <w:t xml:space="preserve">Del 9 al 12 de abril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</w:rPr>
        <w:t>Nombre del proyecto: Modelo de Naciones Unidas-</w:t>
      </w:r>
      <w:proofErr w:type="spellStart"/>
      <w:r w:rsidRPr="00DD787F">
        <w:rPr>
          <w:rFonts w:cstheme="minorHAnsi"/>
          <w:b/>
        </w:rPr>
        <w:t>Colmenarejo</w:t>
      </w:r>
      <w:proofErr w:type="spellEnd"/>
      <w:r w:rsidRPr="00DD787F">
        <w:rPr>
          <w:rFonts w:cstheme="minorHAnsi"/>
          <w:b/>
        </w:rPr>
        <w:t xml:space="preserve"> (“CO-MUN”)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Responsable: José María Carrasco Rodríguez de Ledesma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Lugar: Campus de </w:t>
      </w:r>
      <w:proofErr w:type="spellStart"/>
      <w:r w:rsidRPr="00DD787F">
        <w:rPr>
          <w:rFonts w:cstheme="minorHAnsi"/>
        </w:rPr>
        <w:t>Colmenarejo</w:t>
      </w:r>
      <w:proofErr w:type="spellEnd"/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Fecha: del 9 al 13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</w:rPr>
        <w:t xml:space="preserve">Nombre del proyecto: </w:t>
      </w:r>
      <w:proofErr w:type="spellStart"/>
      <w:r w:rsidRPr="00DD787F">
        <w:rPr>
          <w:rFonts w:cstheme="minorHAnsi"/>
          <w:b/>
        </w:rPr>
        <w:t>Hackathon</w:t>
      </w:r>
      <w:proofErr w:type="spellEnd"/>
      <w:r w:rsidRPr="00DD787F">
        <w:rPr>
          <w:rFonts w:cstheme="minorHAnsi"/>
          <w:b/>
        </w:rPr>
        <w:t xml:space="preserve"> GUL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</w:rPr>
        <w:t xml:space="preserve"> GUL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Lugar: </w:t>
      </w:r>
      <w:r>
        <w:rPr>
          <w:rFonts w:cstheme="minorHAnsi"/>
        </w:rPr>
        <w:t>Campus de Leganés</w:t>
      </w:r>
    </w:p>
    <w:p w:rsidR="00043E6A" w:rsidRPr="00DD787F" w:rsidRDefault="00043E6A" w:rsidP="00043E6A">
      <w:pPr>
        <w:pStyle w:val="Prrafodelista"/>
        <w:tabs>
          <w:tab w:val="left" w:pos="3480"/>
        </w:tabs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Fecha: 13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III Jornadas de empleo de Ingeniería Biomédica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CEEIBIS-UC3M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</w:t>
      </w:r>
      <w:r w:rsidRPr="00DD787F">
        <w:rPr>
          <w:rFonts w:cstheme="minorHAnsi"/>
          <w:shd w:val="clear" w:color="auto" w:fill="FFFFFF"/>
        </w:rPr>
        <w:t>: 13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II Concurso "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Engineering</w:t>
      </w:r>
      <w:proofErr w:type="spellEnd"/>
      <w:r w:rsidRPr="00DD787F">
        <w:rPr>
          <w:rFonts w:cstheme="minorHAnsi"/>
          <w:b/>
          <w:color w:val="000000"/>
          <w:shd w:val="clear" w:color="auto" w:fill="FFFFFF"/>
        </w:rPr>
        <w:t xml:space="preserve"> Medicine"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CEEIBIS-UC3M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Puerta de Toledo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Fecha: </w:t>
      </w:r>
      <w:r w:rsidRPr="00DD787F">
        <w:rPr>
          <w:rFonts w:cstheme="minorHAnsi"/>
          <w:shd w:val="clear" w:color="auto" w:fill="FFFFFF"/>
        </w:rPr>
        <w:t>14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lastRenderedPageBreak/>
        <w:t>Nombre del proyecto: Representación teatral “La Asamblea de Mujeres”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Agrupación Teatral Con R de Residentes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Getafe, Colegio Mayor Gregorio Peces Barbas, Auditorio Palmira Pla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18 de abril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 xml:space="preserve">Nombre del proyecto: </w:t>
      </w:r>
      <w:r w:rsidRPr="00DD787F">
        <w:rPr>
          <w:rFonts w:cstheme="minorHAnsi"/>
          <w:b/>
          <w:color w:val="000000"/>
          <w:sz w:val="23"/>
          <w:szCs w:val="23"/>
          <w:shd w:val="clear" w:color="auto" w:fill="FFFFFF"/>
        </w:rPr>
        <w:t>Representación teatral "tres sombreros de copa"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Silvia Méndez González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Lugar: Campus de Getafe, Colegio Mayor Gregorio Peces Barbas, Auditorio Palmira Pla Fecha: </w:t>
      </w:r>
      <w:r w:rsidRPr="00DD787F">
        <w:rPr>
          <w:rFonts w:cstheme="minorHAnsi"/>
          <w:shd w:val="clear" w:color="auto" w:fill="FFFFFF"/>
        </w:rPr>
        <w:t>Entre el 19 y 26 de abril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 xml:space="preserve">Nombre del proyecto: </w:t>
      </w:r>
      <w:r w:rsidRPr="00DD787F">
        <w:rPr>
          <w:rFonts w:cstheme="minorHAnsi"/>
          <w:b/>
          <w:color w:val="000000"/>
          <w:shd w:val="clear" w:color="auto" w:fill="FFFFFF"/>
        </w:rPr>
        <w:t xml:space="preserve">Competición de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Ingenieria</w:t>
      </w:r>
      <w:proofErr w:type="spellEnd"/>
      <w:r w:rsidRPr="00DD787F">
        <w:rPr>
          <w:rFonts w:cstheme="minorHAnsi"/>
          <w:b/>
          <w:color w:val="000000"/>
          <w:shd w:val="clear" w:color="auto" w:fill="FFFFFF"/>
        </w:rPr>
        <w:t xml:space="preserve"> EBEC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Spain</w:t>
      </w:r>
      <w:proofErr w:type="spellEnd"/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  <w:shd w:val="clear" w:color="auto" w:fill="FFFFFF"/>
        </w:rPr>
        <w:t xml:space="preserve"> BEST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 20, 21, 22 y 23 de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II Festival de cantautoras y micro abierto para artistas disidentes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Responsable: Asociación de Mujeres UC3M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Lugar: Campus de Getafe, Césped de Humanidades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abril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spacing w:line="360" w:lineRule="auto"/>
        <w:rPr>
          <w:rFonts w:cstheme="minorHAnsi"/>
        </w:rPr>
      </w:pPr>
      <w:r w:rsidRPr="00DD787F">
        <w:rPr>
          <w:rFonts w:cstheme="minorHAnsi"/>
        </w:rPr>
        <w:t>MAYO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 xml:space="preserve">Nombre del proyecto: Final Liga de Debate de </w:t>
      </w:r>
      <w:proofErr w:type="spellStart"/>
      <w:r w:rsidRPr="00DD787F">
        <w:rPr>
          <w:rFonts w:cstheme="minorHAnsi"/>
          <w:b/>
          <w:color w:val="000000"/>
          <w:shd w:val="clear" w:color="auto" w:fill="FFFFFF"/>
        </w:rPr>
        <w:t>Colmenarejo</w:t>
      </w:r>
      <w:proofErr w:type="spellEnd"/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Guillermo Alonso de Celada Asensio, Club de Debate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</w:t>
      </w:r>
      <w:r w:rsidRPr="00DD787F">
        <w:rPr>
          <w:rFonts w:cstheme="minorHAnsi"/>
          <w:shd w:val="clear" w:color="auto" w:fill="FFFFFF"/>
        </w:rPr>
        <w:t xml:space="preserve">: Campus de </w:t>
      </w:r>
      <w:proofErr w:type="spellStart"/>
      <w:r w:rsidRPr="00DD787F">
        <w:rPr>
          <w:rFonts w:cstheme="minorHAnsi"/>
          <w:shd w:val="clear" w:color="auto" w:fill="FFFFFF"/>
        </w:rPr>
        <w:t>Colmenarejo</w:t>
      </w:r>
      <w:proofErr w:type="spellEnd"/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3 de mayo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Representación “Cabaret”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Andrea María Cabrera Torres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Lugar: Campus de Getafe, Colegio Mayor Gregorio Peces Barbas, Auditorio Palmira Pla </w:t>
      </w:r>
      <w:r w:rsidRPr="00DD787F">
        <w:rPr>
          <w:rFonts w:cstheme="minorHAnsi"/>
          <w:shd w:val="clear" w:color="auto" w:fill="FFFFFF"/>
        </w:rPr>
        <w:t>Fecha: 3 y 4 de mayo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lastRenderedPageBreak/>
        <w:t>Nombre del proyecto: Conferencias políticas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Asociación DEMOS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Fecha</w:t>
      </w:r>
      <w:r w:rsidRPr="00DD787F">
        <w:rPr>
          <w:rFonts w:cstheme="minorHAnsi"/>
          <w:shd w:val="clear" w:color="auto" w:fill="FFFFFF"/>
        </w:rPr>
        <w:t>: 4 de mayo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</w:rPr>
        <w:t xml:space="preserve">Nombre del proyecto: Participación en el Inter-American human </w:t>
      </w:r>
      <w:proofErr w:type="spellStart"/>
      <w:r w:rsidRPr="00DD787F">
        <w:rPr>
          <w:rFonts w:cstheme="minorHAnsi"/>
          <w:b/>
        </w:rPr>
        <w:t>Right</w:t>
      </w:r>
      <w:proofErr w:type="spellEnd"/>
      <w:r w:rsidRPr="00DD787F">
        <w:rPr>
          <w:rFonts w:cstheme="minorHAnsi"/>
          <w:b/>
        </w:rPr>
        <w:t xml:space="preserve"> </w:t>
      </w:r>
      <w:proofErr w:type="spellStart"/>
      <w:r w:rsidRPr="00DD787F">
        <w:rPr>
          <w:rFonts w:cstheme="minorHAnsi"/>
          <w:b/>
        </w:rPr>
        <w:t>Moot</w:t>
      </w:r>
      <w:proofErr w:type="spellEnd"/>
      <w:r w:rsidRPr="00DD787F">
        <w:rPr>
          <w:rFonts w:cstheme="minorHAnsi"/>
          <w:b/>
        </w:rPr>
        <w:t xml:space="preserve"> </w:t>
      </w:r>
      <w:proofErr w:type="spellStart"/>
      <w:r w:rsidRPr="00DD787F">
        <w:rPr>
          <w:rFonts w:cstheme="minorHAnsi"/>
          <w:b/>
        </w:rPr>
        <w:t>Court</w:t>
      </w:r>
      <w:proofErr w:type="spellEnd"/>
      <w:r w:rsidRPr="00DD787F">
        <w:rPr>
          <w:rFonts w:cstheme="minorHAnsi"/>
          <w:b/>
        </w:rPr>
        <w:t xml:space="preserve"> </w:t>
      </w:r>
      <w:proofErr w:type="spellStart"/>
      <w:r w:rsidRPr="00DD787F">
        <w:rPr>
          <w:rFonts w:cstheme="minorHAnsi"/>
          <w:b/>
        </w:rPr>
        <w:t>Competition</w:t>
      </w:r>
      <w:proofErr w:type="spellEnd"/>
      <w:r w:rsidRPr="00DD787F">
        <w:rPr>
          <w:rFonts w:cstheme="minorHAnsi"/>
          <w:b/>
        </w:rPr>
        <w:t xml:space="preserve">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</w:rPr>
        <w:t xml:space="preserve"> MOOT COMPETITION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 xml:space="preserve">Lugar: American </w:t>
      </w:r>
      <w:proofErr w:type="spellStart"/>
      <w:r w:rsidRPr="00DD787F">
        <w:rPr>
          <w:rFonts w:cstheme="minorHAnsi"/>
        </w:rPr>
        <w:t>University</w:t>
      </w:r>
      <w:proofErr w:type="spellEnd"/>
      <w:r w:rsidRPr="00DD787F">
        <w:rPr>
          <w:rFonts w:cstheme="minorHAnsi"/>
        </w:rPr>
        <w:t>, Washington D.C.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70AD47" w:themeColor="accent6"/>
        </w:rPr>
      </w:pPr>
      <w:r w:rsidRPr="00DD787F">
        <w:rPr>
          <w:rFonts w:cstheme="minorHAnsi"/>
        </w:rPr>
        <w:t>Fecha: del 19 al 26 de mayo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Reunión Anual de la Federación ESN Granada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 xml:space="preserve">Responsable: Asociación ESN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 xml:space="preserve">Lugar: Granada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25, 26 y 27 de mayo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JUNIO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DD787F">
        <w:rPr>
          <w:rFonts w:cstheme="minorHAnsi"/>
          <w:b/>
        </w:rPr>
        <w:t>Nombre del proyecto: Jornadas de formación y competición (Jamón)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</w:rPr>
        <w:t xml:space="preserve">Responsable: </w:t>
      </w:r>
      <w:r w:rsidRPr="00DD787F">
        <w:rPr>
          <w:rFonts w:cstheme="minorHAnsi"/>
          <w:color w:val="000000"/>
          <w:shd w:val="clear" w:color="auto" w:fill="FFFFFF"/>
        </w:rPr>
        <w:t>Asociación</w:t>
      </w:r>
      <w:r w:rsidRPr="00DD787F">
        <w:rPr>
          <w:rFonts w:cstheme="minorHAnsi"/>
        </w:rPr>
        <w:t xml:space="preserve"> GUL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Lugar: Campus de Getafe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</w:rPr>
      </w:pPr>
      <w:r w:rsidRPr="00DD787F">
        <w:rPr>
          <w:rFonts w:cstheme="minorHAnsi"/>
        </w:rPr>
        <w:t>Fecha: junio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Torneo del 20 aniversario de la asociación Íñigo Montoya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Responsable: Asociación Íñigo Montoya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junio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DD787F">
        <w:rPr>
          <w:rFonts w:cstheme="minorHAnsi"/>
          <w:b/>
          <w:color w:val="000000"/>
          <w:shd w:val="clear" w:color="auto" w:fill="FFFFFF"/>
        </w:rPr>
        <w:t>Nombre del proyecto: VI Certamen de Cultura Comprometida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Responsable: Agrupación Universitaria Carlos Marx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Lugar: Campus de Getafe, Césped de Humanidades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junio de 2018</w:t>
      </w:r>
    </w:p>
    <w:p w:rsidR="00043E6A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p w:rsidR="00043E6A" w:rsidRPr="00DD787F" w:rsidRDefault="00043E6A" w:rsidP="00043E6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lastRenderedPageBreak/>
        <w:t>JULIO</w:t>
      </w:r>
    </w:p>
    <w:p w:rsidR="00043E6A" w:rsidRPr="00DD787F" w:rsidRDefault="00043E6A" w:rsidP="00043E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DD787F">
        <w:rPr>
          <w:rFonts w:cstheme="minorHAnsi"/>
          <w:b/>
          <w:shd w:val="clear" w:color="auto" w:fill="FFFFFF"/>
        </w:rPr>
        <w:t>Nombre del proyecto: Curso de Verano BEST-UC3M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Responsable:</w:t>
      </w:r>
      <w:r w:rsidRPr="00DD787F">
        <w:rPr>
          <w:rFonts w:cstheme="minorHAnsi"/>
          <w:color w:val="000000"/>
          <w:shd w:val="clear" w:color="auto" w:fill="FFFFFF"/>
        </w:rPr>
        <w:t xml:space="preserve"> Asociación</w:t>
      </w:r>
      <w:r w:rsidRPr="00DD787F">
        <w:rPr>
          <w:rFonts w:cstheme="minorHAnsi"/>
          <w:shd w:val="clear" w:color="auto" w:fill="FFFFFF"/>
        </w:rPr>
        <w:t xml:space="preserve"> BEST 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Lugar: Campus de Leganés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ED7D31" w:themeColor="accent2"/>
          <w:shd w:val="clear" w:color="auto" w:fill="FFFFFF"/>
        </w:rPr>
      </w:pPr>
      <w:r w:rsidRPr="00DD787F">
        <w:rPr>
          <w:rFonts w:cstheme="minorHAnsi"/>
          <w:shd w:val="clear" w:color="auto" w:fill="FFFFFF"/>
        </w:rPr>
        <w:t>Fecha: 1º o 2º quincena de julio de 2018</w:t>
      </w:r>
    </w:p>
    <w:p w:rsidR="00043E6A" w:rsidRPr="00DD787F" w:rsidRDefault="00043E6A" w:rsidP="00043E6A">
      <w:pPr>
        <w:pStyle w:val="Prrafodelista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787F">
        <w:rPr>
          <w:rFonts w:cstheme="minorHAnsi"/>
          <w:color w:val="000000"/>
          <w:shd w:val="clear" w:color="auto" w:fill="FFFFFF"/>
        </w:rPr>
        <w:t>Más información</w:t>
      </w:r>
    </w:p>
    <w:p w:rsidR="00113C9D" w:rsidRDefault="00113C9D"/>
    <w:sectPr w:rsidR="00113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7680C"/>
    <w:multiLevelType w:val="hybridMultilevel"/>
    <w:tmpl w:val="A2FC4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6048D"/>
    <w:multiLevelType w:val="hybridMultilevel"/>
    <w:tmpl w:val="AB08F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A"/>
    <w:rsid w:val="00043E6A"/>
    <w:rsid w:val="001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F18E"/>
  <w15:chartTrackingRefBased/>
  <w15:docId w15:val="{6321864F-A8B3-406C-B0FD-C76E20B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E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os.uc3m.es/17991/detail/ii-semana-de-la-diversid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2018-03-15T13:53:00Z</dcterms:created>
  <dcterms:modified xsi:type="dcterms:W3CDTF">2018-03-15T13:53:00Z</dcterms:modified>
</cp:coreProperties>
</file>